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1937" w14:textId="77777777" w:rsidR="00E72A8B" w:rsidRDefault="00E72A8B" w:rsidP="00E72A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14:paraId="78782D44" w14:textId="77777777" w:rsidR="00E72A8B" w:rsidRDefault="00E72A8B" w:rsidP="00E72A8B">
      <w:pPr>
        <w:spacing w:line="360" w:lineRule="auto"/>
        <w:jc w:val="center"/>
        <w:rPr>
          <w:sz w:val="28"/>
          <w:szCs w:val="28"/>
        </w:rPr>
      </w:pPr>
    </w:p>
    <w:p w14:paraId="356D8530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14:paraId="459B431A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открытом конкурсе-фестивале казачьей культуры,</w:t>
      </w:r>
    </w:p>
    <w:p w14:paraId="706A0CEA" w14:textId="77777777" w:rsidR="00E72A8B" w:rsidRDefault="00E72A8B" w:rsidP="00E72A8B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в рамках празднования 97-й годовщины со дня рождения А.Т. Губина</w:t>
      </w:r>
    </w:p>
    <w:p w14:paraId="2F7E705C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самодеятельного коллектива</w:t>
      </w:r>
    </w:p>
    <w:p w14:paraId="20A93CEF" w14:textId="77777777" w:rsidR="00E72A8B" w:rsidRDefault="00E72A8B" w:rsidP="00E72A8B">
      <w:pPr>
        <w:spacing w:line="360" w:lineRule="auto"/>
        <w:jc w:val="center"/>
        <w:rPr>
          <w:sz w:val="28"/>
          <w:szCs w:val="28"/>
        </w:rPr>
      </w:pPr>
    </w:p>
    <w:tbl>
      <w:tblPr>
        <w:tblW w:w="935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5"/>
        <w:gridCol w:w="6269"/>
      </w:tblGrid>
      <w:tr w:rsidR="00E72A8B" w14:paraId="2FEBD77C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3698E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Наименование коллектива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2011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4FA9EBC2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68971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Место регистрации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35BEA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5D80BEB8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63D1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Возрастная группа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29D0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64ECA166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16E7D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Номинация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7C7D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1B1F0242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A5A9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Фамилия Имя Отчество руководителя (полностью), должность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3BE8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065C47CF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62B0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Наименование учреждения (полное название)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C310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492513C4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8194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Название произведения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6D925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238E96C9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4304E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Хронометраж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DDB9B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178E69E3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B6FD1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Контактный телефон (руководителя)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D73BF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  <w:tr w:rsidR="00E72A8B" w14:paraId="2DF4675D" w14:textId="77777777" w:rsidTr="00E72A8B">
        <w:trPr>
          <w:trHeight w:val="11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FAE9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  <w:lang w:val="en-US"/>
              </w:rPr>
              <w:t xml:space="preserve">e-mail </w:t>
            </w:r>
            <w:r>
              <w:rPr>
                <w:b/>
                <w:iCs/>
              </w:rPr>
              <w:t>(руководителя)</w:t>
            </w:r>
          </w:p>
        </w:tc>
        <w:tc>
          <w:tcPr>
            <w:tcW w:w="6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A77D" w14:textId="77777777" w:rsidR="00E72A8B" w:rsidRDefault="00E72A8B" w:rsidP="00DD6041">
            <w:pPr>
              <w:snapToGrid w:val="0"/>
              <w:spacing w:line="200" w:lineRule="exact"/>
              <w:jc w:val="both"/>
              <w:rPr>
                <w:iCs/>
              </w:rPr>
            </w:pPr>
          </w:p>
        </w:tc>
      </w:tr>
    </w:tbl>
    <w:p w14:paraId="75B56787" w14:textId="77777777" w:rsidR="00E72A8B" w:rsidRDefault="00E72A8B" w:rsidP="00E72A8B">
      <w:pPr>
        <w:spacing w:line="360" w:lineRule="auto"/>
        <w:jc w:val="both"/>
        <w:rPr>
          <w:i/>
          <w:sz w:val="28"/>
          <w:szCs w:val="28"/>
        </w:rPr>
      </w:pPr>
    </w:p>
    <w:p w14:paraId="14E541E9" w14:textId="77777777" w:rsidR="00E72A8B" w:rsidRDefault="00E72A8B" w:rsidP="00E72A8B">
      <w:pPr>
        <w:spacing w:line="360" w:lineRule="auto"/>
        <w:jc w:val="both"/>
        <w:rPr>
          <w:i/>
          <w:sz w:val="28"/>
          <w:szCs w:val="28"/>
        </w:rPr>
      </w:pPr>
    </w:p>
    <w:p w14:paraId="3B4BF31F" w14:textId="4B519C48" w:rsidR="00E72A8B" w:rsidRDefault="00E72A8B" w:rsidP="00E72A8B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Приложение</w:t>
      </w:r>
    </w:p>
    <w:p w14:paraId="6BBACCC4" w14:textId="77777777" w:rsidR="00E72A8B" w:rsidRDefault="00E72A8B" w:rsidP="00E72A8B">
      <w:pPr>
        <w:spacing w:line="360" w:lineRule="auto"/>
        <w:jc w:val="center"/>
        <w:rPr>
          <w:sz w:val="28"/>
          <w:szCs w:val="28"/>
        </w:rPr>
      </w:pPr>
    </w:p>
    <w:p w14:paraId="784E799B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 на участие</w:t>
      </w:r>
    </w:p>
    <w:p w14:paraId="759C19A1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открытом конкурсе-фестивале казачьей культуры,</w:t>
      </w:r>
    </w:p>
    <w:p w14:paraId="00902C1B" w14:textId="77777777" w:rsidR="00E72A8B" w:rsidRDefault="00E72A8B" w:rsidP="00E72A8B">
      <w:pPr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в рамках празднования 97-й годовщины со дня рождения А.Т. Губина</w:t>
      </w:r>
    </w:p>
    <w:p w14:paraId="35F8A99A" w14:textId="77777777" w:rsidR="00E72A8B" w:rsidRDefault="00E72A8B" w:rsidP="00E72A8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отдельного исполнителя</w:t>
      </w:r>
    </w:p>
    <w:p w14:paraId="1F8F4FB7" w14:textId="77777777" w:rsidR="00E72A8B" w:rsidRDefault="00E72A8B" w:rsidP="00E72A8B">
      <w:pPr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411"/>
      </w:tblGrid>
      <w:tr w:rsidR="00E72A8B" w14:paraId="752E527B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1EB75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ФИО участника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C862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71508418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34B1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Место регистрации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53575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705413B8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88E92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Возрастная группа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2542D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44BAC17F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5DB9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Номинация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960FD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1258CEDA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DFB14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Фамилия Имя Отчество руководителя (полностью), должность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1539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79070363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3BF0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Наименование учреждения (полное название)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C4F9C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46E8721C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9E680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 xml:space="preserve">Название произведения 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87F5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587685E0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E672C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Хронометраж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FC5E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623BAA4E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AD983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</w:rPr>
              <w:t>Контактный телефон (руководителя и участника)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74917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  <w:tr w:rsidR="00E72A8B" w14:paraId="1146C858" w14:textId="77777777" w:rsidTr="00DD6041">
        <w:trPr>
          <w:trHeight w:val="11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5FF5" w14:textId="77777777" w:rsidR="00E72A8B" w:rsidRDefault="00E72A8B" w:rsidP="00DD6041">
            <w:pPr>
              <w:spacing w:line="280" w:lineRule="exact"/>
              <w:rPr>
                <w:iCs/>
              </w:rPr>
            </w:pPr>
            <w:r>
              <w:rPr>
                <w:b/>
                <w:iCs/>
                <w:lang w:val="en-US"/>
              </w:rPr>
              <w:t>e</w:t>
            </w:r>
            <w:r>
              <w:rPr>
                <w:b/>
                <w:iCs/>
              </w:rPr>
              <w:t>-</w:t>
            </w:r>
            <w:r>
              <w:rPr>
                <w:b/>
                <w:iCs/>
                <w:lang w:val="en-US"/>
              </w:rPr>
              <w:t>mail</w:t>
            </w:r>
            <w:r>
              <w:rPr>
                <w:b/>
                <w:iCs/>
              </w:rPr>
              <w:t xml:space="preserve"> (руководителя или участника)</w:t>
            </w:r>
          </w:p>
        </w:tc>
        <w:tc>
          <w:tcPr>
            <w:tcW w:w="6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09E1" w14:textId="77777777" w:rsidR="00E72A8B" w:rsidRDefault="00E72A8B" w:rsidP="00DD6041">
            <w:pPr>
              <w:snapToGrid w:val="0"/>
              <w:spacing w:line="240" w:lineRule="exact"/>
              <w:jc w:val="both"/>
              <w:rPr>
                <w:iCs/>
              </w:rPr>
            </w:pPr>
          </w:p>
        </w:tc>
      </w:tr>
    </w:tbl>
    <w:p w14:paraId="5687C826" w14:textId="77777777" w:rsidR="00200DC9" w:rsidRDefault="00200DC9" w:rsidP="00E72A8B"/>
    <w:sectPr w:rsidR="00200DC9" w:rsidSect="00E72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8B"/>
    <w:rsid w:val="00200DC9"/>
    <w:rsid w:val="00E72A8B"/>
    <w:rsid w:val="00F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D964B"/>
  <w15:chartTrackingRefBased/>
  <w15:docId w15:val="{E709A98B-76ED-47B9-A0D9-7915CD83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A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72A8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</cp:revision>
  <dcterms:created xsi:type="dcterms:W3CDTF">2024-09-06T02:08:00Z</dcterms:created>
  <dcterms:modified xsi:type="dcterms:W3CDTF">2024-09-06T02:11:00Z</dcterms:modified>
</cp:coreProperties>
</file>